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bidi w:val="1"/>
      </w:pPr>
      <w:r>
        <w:rPr>
          <w:sz w:val="36"/>
        </w:rPr>
        <w:t>السيرة الذاتية</w:t>
      </w:r>
    </w:p>
    <w:p>
      <w:pPr>
        <w:bidi w:val="1"/>
      </w:pPr>
      <w:r>
        <w:t>الاسم: سارا علي اليامي</w:t>
      </w:r>
    </w:p>
    <w:p>
      <w:pPr>
        <w:bidi w:val="1"/>
      </w:pPr>
      <w:r>
        <w:t>رقم الجوال: 0557245565</w:t>
      </w:r>
    </w:p>
    <w:p>
      <w:pPr>
        <w:bidi w:val="1"/>
      </w:pPr>
      <w:r>
        <w:t>المدينة: الرياض</w:t>
      </w:r>
    </w:p>
    <w:p>
      <w:pPr>
        <w:bidi w:val="1"/>
      </w:pPr>
      <w:r>
        <w:t>البريد الإلكتروني: sara005588@icloud.com</w:t>
      </w:r>
    </w:p>
    <w:p>
      <w:pPr>
        <w:bidi w:val="1"/>
      </w:pPr>
      <w:r>
        <w:t>الهدف الوظيفي</w:t>
      </w:r>
    </w:p>
    <w:p>
      <w:pPr>
        <w:bidi w:val="1"/>
      </w:pPr>
      <w:r>
        <w:t>الحصول على وظيفة في مجال التصوير والإعلانات، أطمح من خلالها إلى تطوير مهاراتي الإبداعية واكتساب خبرة عملية، والمشاركة في تنفيذ أفكار إعلانية مميزة.</w:t>
      </w:r>
    </w:p>
    <w:p>
      <w:pPr>
        <w:bidi w:val="1"/>
      </w:pPr>
      <w:r>
        <w:t>المؤهل الدراسي</w:t>
      </w:r>
    </w:p>
    <w:p>
      <w:pPr>
        <w:bidi w:val="1"/>
      </w:pPr>
      <w:r>
        <w:t>دبلوم – جامعة جازان</w:t>
      </w:r>
    </w:p>
    <w:p>
      <w:pPr>
        <w:bidi w:val="1"/>
      </w:pPr>
      <w:r>
        <w:t>الخبرات العملية</w:t>
      </w:r>
    </w:p>
    <w:p>
      <w:pPr>
        <w:bidi w:val="1"/>
      </w:pPr>
      <w:r>
        <w:t>لا يوجد (حديثة تخرج)</w:t>
      </w:r>
    </w:p>
    <w:p>
      <w:pPr>
        <w:bidi w:val="1"/>
      </w:pPr>
      <w:r>
        <w:t>المهارات</w:t>
      </w:r>
    </w:p>
    <w:p>
      <w:pPr>
        <w:bidi w:val="1"/>
      </w:pPr>
      <w:r>
        <w:t>- التنظيم وترتيب العمل</w:t>
      </w:r>
    </w:p>
    <w:p>
      <w:pPr>
        <w:bidi w:val="1"/>
      </w:pPr>
      <w:r>
        <w:t>- سرعة التواصل</w:t>
      </w:r>
    </w:p>
    <w:p>
      <w:pPr>
        <w:bidi w:val="1"/>
      </w:pPr>
      <w:r>
        <w:t>- الإبداع في الأفكار البصرية</w:t>
      </w:r>
    </w:p>
    <w:p>
      <w:pPr>
        <w:bidi w:val="1"/>
      </w:pPr>
      <w:r>
        <w:t>- القدرة على التعلم السريع</w:t>
      </w:r>
    </w:p>
    <w:p>
      <w:pPr>
        <w:bidi w:val="1"/>
      </w:pPr>
      <w:r>
        <w:t>- الالتزام بالمواعيد</w:t>
      </w:r>
    </w:p>
    <w:p>
      <w:pPr>
        <w:bidi w:val="1"/>
      </w:pPr>
      <w:r>
        <w:t>- العمل ضمن فريق</w:t>
      </w:r>
    </w:p>
    <w:p>
      <w:pPr>
        <w:bidi w:val="1"/>
      </w:pPr>
      <w:r>
        <w:t>الدورات والشهادات</w:t>
      </w:r>
    </w:p>
    <w:p>
      <w:pPr>
        <w:bidi w:val="1"/>
      </w:pPr>
      <w:r>
        <w:t>لا يوجد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